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DA" w:rsidRPr="00C07BDA" w:rsidRDefault="00C07BDA" w:rsidP="00C07BDA">
      <w:pPr>
        <w:spacing w:line="240" w:lineRule="auto"/>
        <w:ind w:firstLine="0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7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  <w:r w:rsidR="00F064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 СЕЛЬСОВЕТА</w:t>
      </w:r>
      <w:r w:rsidRPr="00C07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КОЧКОВСКОГО РАЙОНА НОВОСИБИРСКОЙ ОБЛАСТИ</w:t>
      </w:r>
    </w:p>
    <w:p w:rsidR="00C07BDA" w:rsidRDefault="00C07BDA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7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F064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</w:t>
      </w:r>
      <w:r w:rsidRPr="00C07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созыва)</w:t>
      </w:r>
    </w:p>
    <w:p w:rsidR="0042483B" w:rsidRPr="00C07BDA" w:rsidRDefault="0042483B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7BDA" w:rsidRPr="00C07BDA" w:rsidRDefault="00C07BDA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7B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C07BDA" w:rsidRPr="00C07BDA" w:rsidRDefault="0042483B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тринадцатой</w:t>
      </w:r>
      <w:r w:rsidR="00C07BDA" w:rsidRPr="00C07B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сессии</w:t>
      </w:r>
    </w:p>
    <w:p w:rsidR="00C07BDA" w:rsidRPr="00C07BDA" w:rsidRDefault="00C07BDA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07BDA" w:rsidRPr="00C07BDA" w:rsidTr="009F265B">
        <w:tc>
          <w:tcPr>
            <w:tcW w:w="4785" w:type="dxa"/>
          </w:tcPr>
          <w:p w:rsidR="00C07BDA" w:rsidRPr="00C07BDA" w:rsidRDefault="00C07BDA" w:rsidP="00C07B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B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424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24.03</w:t>
            </w:r>
            <w:r w:rsidR="00F064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.2022</w:t>
            </w:r>
          </w:p>
        </w:tc>
        <w:tc>
          <w:tcPr>
            <w:tcW w:w="4786" w:type="dxa"/>
          </w:tcPr>
          <w:p w:rsidR="00C07BDA" w:rsidRPr="00C07BDA" w:rsidRDefault="00C07BDA" w:rsidP="00C07B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B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="001754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C07B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C07BDA" w:rsidRPr="00C07BDA" w:rsidRDefault="00C07BDA" w:rsidP="00C07BDA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4DC" w:rsidRDefault="00C07BDA" w:rsidP="00F064DC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064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</w:t>
      </w:r>
      <w:r w:rsidR="00F064DC"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муниципального контроля </w:t>
      </w:r>
      <w:r w:rsidR="00F064DC"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 xml:space="preserve">на автомобильном транспорте, городском наземном электрическом транспорте и в дорожном хозяйстве в границах </w:t>
      </w:r>
      <w:proofErr w:type="spellStart"/>
      <w:r w:rsidR="00F064DC"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Кочковского</w:t>
      </w:r>
      <w:proofErr w:type="spellEnd"/>
      <w:r w:rsidR="00F064DC"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сельсовета </w:t>
      </w:r>
      <w:proofErr w:type="spellStart"/>
      <w:r w:rsidR="00F064DC"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Кочковского</w:t>
      </w:r>
      <w:proofErr w:type="spellEnd"/>
      <w:r w:rsidR="00F064DC"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района Новосибирской области</w:t>
      </w:r>
    </w:p>
    <w:p w:rsidR="00F064DC" w:rsidRPr="00F064DC" w:rsidRDefault="00F064DC" w:rsidP="00F064DC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7BDA" w:rsidRPr="00C07BDA" w:rsidRDefault="00F064DC" w:rsidP="00F064DC">
      <w:pPr>
        <w:spacing w:line="240" w:lineRule="auto"/>
        <w:ind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proofErr w:type="gramStart"/>
      <w:r w:rsidR="0038526B" w:rsidRPr="00085193">
        <w:rPr>
          <w:rFonts w:ascii="Times New Roman" w:hAnsi="Times New Roman"/>
          <w:color w:val="000000"/>
          <w:sz w:val="28"/>
          <w:szCs w:val="28"/>
        </w:rPr>
        <w:t>В соответствии с пунктом 3 части 10 статьи 23 Федерального закона от 31 июля 2020 г. №248-ФЗ «О государственном контроле (надзоре) и муниципальном контроле в Российской Федерации», Положени</w:t>
      </w:r>
      <w:r w:rsidR="00894F1B" w:rsidRPr="00085193">
        <w:rPr>
          <w:rFonts w:ascii="Times New Roman" w:hAnsi="Times New Roman"/>
          <w:color w:val="000000"/>
          <w:sz w:val="28"/>
          <w:szCs w:val="28"/>
        </w:rPr>
        <w:t>ем</w:t>
      </w:r>
      <w:r w:rsidR="0038526B" w:rsidRPr="00A07A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07A79" w:rsidRPr="00A07A79">
        <w:rPr>
          <w:rFonts w:ascii="Times New Roman" w:hAnsi="Times New Roman"/>
          <w:bCs/>
          <w:color w:val="000000"/>
          <w:sz w:val="28"/>
          <w:szCs w:val="28"/>
        </w:rPr>
        <w:t>о муниципальном земельном контроле в границах</w:t>
      </w:r>
      <w:r w:rsidR="00A07A79" w:rsidRPr="00A07A79">
        <w:rPr>
          <w:rFonts w:ascii="Times New Roman" w:hAnsi="Times New Roman"/>
          <w:color w:val="000000"/>
          <w:sz w:val="28"/>
          <w:szCs w:val="28"/>
        </w:rPr>
        <w:t xml:space="preserve"> Кочковского района Новосибирской области</w:t>
      </w:r>
      <w:r w:rsidR="00894F1B" w:rsidRPr="00A07A79">
        <w:rPr>
          <w:rFonts w:ascii="Times New Roman" w:hAnsi="Times New Roman"/>
          <w:bCs/>
          <w:color w:val="000000"/>
          <w:sz w:val="28"/>
          <w:szCs w:val="28"/>
        </w:rPr>
        <w:t>,</w:t>
      </w:r>
      <w:r w:rsidR="00894F1B" w:rsidRPr="00085193">
        <w:rPr>
          <w:rFonts w:ascii="Times New Roman" w:hAnsi="Times New Roman"/>
          <w:bCs/>
          <w:color w:val="000000"/>
          <w:sz w:val="28"/>
          <w:szCs w:val="28"/>
        </w:rPr>
        <w:t xml:space="preserve"> утвержденным </w:t>
      </w:r>
      <w:r>
        <w:rPr>
          <w:rFonts w:ascii="Times New Roman" w:hAnsi="Times New Roman"/>
          <w:sz w:val="28"/>
          <w:szCs w:val="28"/>
        </w:rPr>
        <w:t>р</w:t>
      </w:r>
      <w:r w:rsidR="00894F1B" w:rsidRPr="00085193">
        <w:rPr>
          <w:rFonts w:ascii="Times New Roman" w:hAnsi="Times New Roman"/>
          <w:sz w:val="28"/>
          <w:szCs w:val="28"/>
        </w:rPr>
        <w:t xml:space="preserve">ешением </w:t>
      </w:r>
      <w:r w:rsidR="00894F1B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>Совет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="00894F1B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депутатов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="00894F1B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>Кочковского</w:t>
      </w:r>
      <w:proofErr w:type="spellEnd"/>
      <w:r w:rsidR="00894F1B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от 30.09</w:t>
      </w:r>
      <w:r w:rsidR="00894F1B" w:rsidRPr="00085193">
        <w:rPr>
          <w:rFonts w:ascii="Times New Roman" w:hAnsi="Times New Roman"/>
          <w:sz w:val="28"/>
          <w:szCs w:val="28"/>
        </w:rPr>
        <w:t>.2021 № 1</w:t>
      </w:r>
      <w:r w:rsidR="00C07BDA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Совет депутатов </w:t>
      </w:r>
      <w:proofErr w:type="spellStart"/>
      <w:r w:rsidR="00C07BDA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>Кочковско</w:t>
      </w:r>
      <w:r w:rsidR="00A07A79"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proofErr w:type="spellEnd"/>
      <w:r w:rsidR="00A07A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сельсовета</w:t>
      </w:r>
      <w:proofErr w:type="gramEnd"/>
    </w:p>
    <w:p w:rsidR="00C07BDA" w:rsidRPr="00C07BDA" w:rsidRDefault="00C07BDA" w:rsidP="00C07BDA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07B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РЕШИЛ:</w:t>
      </w:r>
    </w:p>
    <w:p w:rsidR="00C07BDA" w:rsidRPr="00C07BDA" w:rsidRDefault="00C07BDA" w:rsidP="00F064DC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07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67E67" w:rsidRPr="00085193">
        <w:rPr>
          <w:rFonts w:ascii="Times New Roman" w:hAnsi="Times New Roman"/>
          <w:sz w:val="28"/>
          <w:szCs w:val="28"/>
        </w:rPr>
        <w:t xml:space="preserve">Утвердить индикаторы риска нарушения обязательных требований, используемых для определения необходимости проведения внеплановых проверок при осуществлении </w:t>
      </w:r>
      <w:r w:rsidR="00F064DC" w:rsidRPr="00F064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контроля </w:t>
      </w:r>
      <w:r w:rsidR="00F064DC" w:rsidRPr="00F064DC">
        <w:rPr>
          <w:rFonts w:ascii="Times New Roman" w:hAnsi="Times New Roman" w:cs="Times New Roman"/>
          <w:bCs/>
          <w:color w:val="000000"/>
          <w:sz w:val="28"/>
          <w:szCs w:val="28"/>
        </w:rPr>
        <w:br/>
        <w:t xml:space="preserve">на автомобильном транспорте, городском наземном электрическом транспорте и в дорожном хозяйстве в границах </w:t>
      </w:r>
      <w:proofErr w:type="spellStart"/>
      <w:r w:rsidR="00F064DC" w:rsidRPr="00F064DC"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 w:rsidR="00F064DC" w:rsidRPr="00F064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proofErr w:type="spellStart"/>
      <w:r w:rsidR="00F064DC" w:rsidRPr="00F064DC"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 w:rsidR="00F064DC" w:rsidRPr="00F064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</w:t>
      </w:r>
      <w:r w:rsidR="00B67E67" w:rsidRPr="00085193">
        <w:rPr>
          <w:rFonts w:ascii="Times New Roman" w:hAnsi="Times New Roman"/>
          <w:sz w:val="28"/>
          <w:szCs w:val="28"/>
        </w:rPr>
        <w:t>, согласно приложению к настоящему решению</w:t>
      </w:r>
      <w:r w:rsidRPr="00C07BD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8118C" w:rsidRDefault="00C07BDA" w:rsidP="00DA6BEE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07BDA">
        <w:rPr>
          <w:rFonts w:ascii="Times New Roman" w:eastAsia="Calibri" w:hAnsi="Times New Roman" w:cs="Times New Roman"/>
          <w:sz w:val="28"/>
          <w:szCs w:val="28"/>
        </w:rPr>
        <w:t xml:space="preserve">2. Настоящее решение вступает в силу со дня, следующего за днем его опубликования в периодическом печатном издании органов местного самоуправления </w:t>
      </w:r>
      <w:proofErr w:type="spellStart"/>
      <w:r w:rsidRPr="00C07BDA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C07B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64DC">
        <w:rPr>
          <w:rFonts w:ascii="Times New Roman" w:eastAsia="Calibri" w:hAnsi="Times New Roman" w:cs="Times New Roman"/>
          <w:sz w:val="28"/>
          <w:szCs w:val="28"/>
        </w:rPr>
        <w:t>сельсовета</w:t>
      </w:r>
      <w:r w:rsidRPr="00C07BDA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="00F064DC">
        <w:rPr>
          <w:rFonts w:ascii="Times New Roman" w:eastAsia="Calibri" w:hAnsi="Times New Roman" w:cs="Times New Roman"/>
          <w:sz w:val="28"/>
          <w:szCs w:val="28"/>
        </w:rPr>
        <w:t>Кочковский</w:t>
      </w:r>
      <w:proofErr w:type="spellEnd"/>
      <w:r w:rsidR="00F064DC">
        <w:rPr>
          <w:rFonts w:ascii="Times New Roman" w:eastAsia="Calibri" w:hAnsi="Times New Roman" w:cs="Times New Roman"/>
          <w:sz w:val="28"/>
          <w:szCs w:val="28"/>
        </w:rPr>
        <w:t xml:space="preserve"> вестник</w:t>
      </w:r>
      <w:r w:rsidRPr="00C07BDA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DA6BEE" w:rsidRDefault="00DA6BEE" w:rsidP="00C07BDA">
      <w:pPr>
        <w:autoSpaceDE w:val="0"/>
        <w:autoSpaceDN w:val="0"/>
        <w:adjustRightInd w:val="0"/>
        <w:spacing w:line="240" w:lineRule="auto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DA6BEE" w:rsidRPr="00C07BDA" w:rsidRDefault="00DA6BEE" w:rsidP="00C07BDA">
      <w:pPr>
        <w:autoSpaceDE w:val="0"/>
        <w:autoSpaceDN w:val="0"/>
        <w:adjustRightInd w:val="0"/>
        <w:spacing w:line="240" w:lineRule="auto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F064DC" w:rsidRDefault="00F064DC" w:rsidP="00F064DC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Председатель Совета депутатов</w:t>
      </w:r>
    </w:p>
    <w:p w:rsidR="00F064DC" w:rsidRDefault="00F064DC" w:rsidP="00F064DC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</w:t>
      </w:r>
    </w:p>
    <w:p w:rsidR="00F064DC" w:rsidRDefault="00F064DC" w:rsidP="00F064DC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</w:t>
      </w:r>
    </w:p>
    <w:p w:rsidR="00F064DC" w:rsidRDefault="00F064DC" w:rsidP="00F064DC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Новосибирской области                                                         С.Н.Бредихин</w:t>
      </w:r>
    </w:p>
    <w:p w:rsidR="00F064DC" w:rsidRDefault="00F064DC" w:rsidP="00F064DC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</w:p>
    <w:p w:rsidR="00F064DC" w:rsidRDefault="00F064DC" w:rsidP="00F064DC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</w:t>
      </w:r>
    </w:p>
    <w:p w:rsidR="00F064DC" w:rsidRDefault="00F064DC" w:rsidP="00F064DC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</w:t>
      </w:r>
    </w:p>
    <w:p w:rsidR="00F064DC" w:rsidRDefault="00F064DC" w:rsidP="00F064DC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Новосибирской области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А.А.Бухтияров</w:t>
      </w:r>
      <w:proofErr w:type="spellEnd"/>
    </w:p>
    <w:p w:rsidR="00F064DC" w:rsidRPr="00085193" w:rsidRDefault="00F064DC" w:rsidP="00F064DC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064DC" w:rsidRDefault="007C5F9A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  <w:r w:rsidRPr="00085193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Приложение </w:t>
      </w:r>
    </w:p>
    <w:p w:rsidR="007C5F9A" w:rsidRPr="00085193" w:rsidRDefault="007C5F9A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  <w:r w:rsidRPr="00085193">
        <w:rPr>
          <w:rFonts w:ascii="Times New Roman" w:hAnsi="Times New Roman"/>
          <w:color w:val="000000"/>
          <w:sz w:val="24"/>
          <w:szCs w:val="24"/>
        </w:rPr>
        <w:t>к решению</w:t>
      </w:r>
      <w:r w:rsidR="0078118C" w:rsidRPr="00085193">
        <w:rPr>
          <w:rFonts w:ascii="Times New Roman" w:hAnsi="Times New Roman"/>
          <w:color w:val="000000"/>
          <w:sz w:val="24"/>
          <w:szCs w:val="24"/>
        </w:rPr>
        <w:t xml:space="preserve"> Совета </w:t>
      </w:r>
      <w:r w:rsidRPr="00085193">
        <w:rPr>
          <w:rFonts w:ascii="Times New Roman" w:hAnsi="Times New Roman"/>
          <w:color w:val="000000"/>
          <w:sz w:val="24"/>
          <w:szCs w:val="24"/>
        </w:rPr>
        <w:t>депутатов</w:t>
      </w:r>
      <w:r w:rsidR="0078118C" w:rsidRPr="0008519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64DC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="00F064DC">
        <w:rPr>
          <w:rFonts w:ascii="Times New Roman" w:hAnsi="Times New Roman"/>
          <w:color w:val="000000"/>
          <w:sz w:val="24"/>
          <w:szCs w:val="24"/>
        </w:rPr>
        <w:t xml:space="preserve"> сельсовета </w:t>
      </w:r>
      <w:proofErr w:type="spellStart"/>
      <w:r w:rsidR="0078118C" w:rsidRPr="00085193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="0078118C" w:rsidRPr="00085193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</w:t>
      </w:r>
    </w:p>
    <w:p w:rsidR="0078118C" w:rsidRPr="00085193" w:rsidRDefault="0042483B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от 24.03.</w:t>
      </w:r>
      <w:r w:rsidR="00F064DC">
        <w:rPr>
          <w:rFonts w:ascii="Times New Roman" w:hAnsi="Times New Roman"/>
          <w:color w:val="000000"/>
          <w:sz w:val="24"/>
          <w:szCs w:val="24"/>
        </w:rPr>
        <w:t>2022</w:t>
      </w:r>
      <w:r w:rsidR="007C5F9A" w:rsidRPr="00085193">
        <w:rPr>
          <w:rFonts w:ascii="Times New Roman" w:hAnsi="Times New Roman"/>
          <w:color w:val="000000"/>
          <w:sz w:val="24"/>
          <w:szCs w:val="24"/>
        </w:rPr>
        <w:t xml:space="preserve"> г. </w:t>
      </w:r>
      <w:r w:rsidR="00175458">
        <w:rPr>
          <w:rFonts w:ascii="Times New Roman" w:hAnsi="Times New Roman"/>
          <w:color w:val="000000"/>
          <w:sz w:val="24"/>
          <w:szCs w:val="24"/>
        </w:rPr>
        <w:t>№5</w:t>
      </w:r>
    </w:p>
    <w:p w:rsidR="0078118C" w:rsidRPr="00085193" w:rsidRDefault="0078118C" w:rsidP="007C5F9A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64DC" w:rsidRPr="00F064DC" w:rsidRDefault="00AB1343" w:rsidP="00047034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064D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Индикаторы риска </w:t>
      </w:r>
      <w:r w:rsidR="00305A2F" w:rsidRPr="00F064DC">
        <w:rPr>
          <w:rFonts w:ascii="Times New Roman" w:hAnsi="Times New Roman" w:cs="Times New Roman"/>
          <w:b/>
          <w:sz w:val="28"/>
          <w:szCs w:val="28"/>
        </w:rPr>
        <w:t xml:space="preserve">нарушения обязательных требований, используемых для определения необходимости проведения внеплановых проверок при осуществлении </w:t>
      </w:r>
      <w:r w:rsidR="00F064DC"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муниципального контроля </w:t>
      </w:r>
      <w:r w:rsidR="00F064DC"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bookmarkStart w:id="0" w:name="_Hlk77686366"/>
      <w:r w:rsidR="00F064DC"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границах </w:t>
      </w:r>
      <w:bookmarkEnd w:id="0"/>
      <w:proofErr w:type="spellStart"/>
      <w:r w:rsidR="00F064DC"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Кочковского</w:t>
      </w:r>
      <w:proofErr w:type="spellEnd"/>
      <w:r w:rsidR="00F064DC"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сельсовета </w:t>
      </w:r>
      <w:proofErr w:type="spellStart"/>
      <w:r w:rsidR="00F064DC"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Кочковского</w:t>
      </w:r>
      <w:proofErr w:type="spellEnd"/>
      <w:r w:rsidR="00F064DC"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района Новосибирской области</w:t>
      </w:r>
    </w:p>
    <w:p w:rsidR="00AB1343" w:rsidRPr="00085193" w:rsidRDefault="00AB1343" w:rsidP="00047034">
      <w:pPr>
        <w:pStyle w:val="ConsPlusNormal"/>
        <w:ind w:firstLine="708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664DC" w:rsidRDefault="000664DC" w:rsidP="000664DC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Не предоставление уведомления контролируемого лица о принятии мер по обеспечению соблюдения обязательных требований, указанных в предостережении о недопустимости нарушения обязательных требований.</w:t>
      </w:r>
    </w:p>
    <w:p w:rsidR="000664DC" w:rsidRDefault="000664DC" w:rsidP="000664DC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Наличие в уведомлении об исполнении предостережения, выданного Контрольным органом, о недопустимости нарушения обязательных требований законодательства в области автомобильного транспорта и дорожного хозяйства, сведений о принятии недостаточных мер по устранению выявленных нарушений обязательных требований законодательства </w:t>
      </w:r>
      <w:bookmarkStart w:id="1" w:name="_GoBack"/>
      <w:bookmarkEnd w:id="1"/>
    </w:p>
    <w:p w:rsidR="000664DC" w:rsidRDefault="000664DC" w:rsidP="000664DC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Наличие информации о вступлении в законную силу в течение трех календарных лет, предшествующих дате определения наличия индикатора риска, решений (постановлений) о назначении административного наказания за правонарушения, предусмотренные, 12.21.3, 12.23, 12.31.1, 14.1, части 1 статьи 19.5, 19.7, Кодекса Российской Федерации об административных правонарушениях (за исключением административного наказания в виде предупреждения).</w:t>
      </w:r>
    </w:p>
    <w:p w:rsidR="000664DC" w:rsidRDefault="000664DC" w:rsidP="000664DC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Наличие информации о привлечении к ответственности должностных и юридических лиц по ст. 12.34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КоАП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РФ в течение одного календарного года за нарушение правил ремонта и содержания дорог, определенных требованиями ГОСТР 50597-2017 «Дороги автомобильные и улицы. Требования к эксплуатационному состоянию, допустимому по условиям обеспечения безопасности дорожного движения методы контроля».</w:t>
      </w:r>
    </w:p>
    <w:p w:rsidR="000664DC" w:rsidRDefault="000664DC" w:rsidP="000664DC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Наличие в средствах массовой информации, информационно-телекоммуникационных сетях, в том числе сети «Интернет», обращениях (заявлениях) граждан, организаций, органов государственной власти и других органов сведений (информации) о нарушениях обязательных требований законодательства в области автомобильного транспорта и дорожного хозяйства</w:t>
      </w:r>
    </w:p>
    <w:p w:rsidR="008438F7" w:rsidRPr="008438F7" w:rsidRDefault="008438F7" w:rsidP="000664DC">
      <w:pPr>
        <w:shd w:val="clear" w:color="auto" w:fill="FFFFFF"/>
        <w:spacing w:line="240" w:lineRule="auto"/>
        <w:ind w:firstLine="0"/>
        <w:rPr>
          <w:rFonts w:ascii="Times New Roman" w:hAnsi="Times New Roman" w:cs="Times New Roman"/>
          <w:sz w:val="28"/>
        </w:rPr>
      </w:pPr>
    </w:p>
    <w:sectPr w:rsidR="008438F7" w:rsidRPr="008438F7" w:rsidSect="00CE0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E0F4D"/>
    <w:multiLevelType w:val="hybridMultilevel"/>
    <w:tmpl w:val="4B8CA0F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9C388D"/>
    <w:multiLevelType w:val="hybridMultilevel"/>
    <w:tmpl w:val="2C0AFF3C"/>
    <w:lvl w:ilvl="0" w:tplc="28382EB8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E6C82"/>
    <w:rsid w:val="00047034"/>
    <w:rsid w:val="00053AB5"/>
    <w:rsid w:val="000664DC"/>
    <w:rsid w:val="00085193"/>
    <w:rsid w:val="00091095"/>
    <w:rsid w:val="000A1E63"/>
    <w:rsid w:val="000C0B14"/>
    <w:rsid w:val="001578D5"/>
    <w:rsid w:val="00175458"/>
    <w:rsid w:val="001B005A"/>
    <w:rsid w:val="001F5416"/>
    <w:rsid w:val="001F5661"/>
    <w:rsid w:val="00305A2F"/>
    <w:rsid w:val="00315027"/>
    <w:rsid w:val="003254C9"/>
    <w:rsid w:val="0038526B"/>
    <w:rsid w:val="0042483B"/>
    <w:rsid w:val="004C7B6D"/>
    <w:rsid w:val="004E6C82"/>
    <w:rsid w:val="004F52EE"/>
    <w:rsid w:val="00562774"/>
    <w:rsid w:val="005A648A"/>
    <w:rsid w:val="006B6936"/>
    <w:rsid w:val="006C1031"/>
    <w:rsid w:val="006C3D10"/>
    <w:rsid w:val="00777A9E"/>
    <w:rsid w:val="0078118C"/>
    <w:rsid w:val="007C5F9A"/>
    <w:rsid w:val="007F224D"/>
    <w:rsid w:val="008438F7"/>
    <w:rsid w:val="00886F52"/>
    <w:rsid w:val="00894F1B"/>
    <w:rsid w:val="009069C0"/>
    <w:rsid w:val="009922F6"/>
    <w:rsid w:val="00A07A79"/>
    <w:rsid w:val="00A301C3"/>
    <w:rsid w:val="00A4221D"/>
    <w:rsid w:val="00AB1343"/>
    <w:rsid w:val="00B55ADE"/>
    <w:rsid w:val="00B67E67"/>
    <w:rsid w:val="00C07BDA"/>
    <w:rsid w:val="00C13E74"/>
    <w:rsid w:val="00C2722C"/>
    <w:rsid w:val="00C3559D"/>
    <w:rsid w:val="00C82D8F"/>
    <w:rsid w:val="00CE0499"/>
    <w:rsid w:val="00D23735"/>
    <w:rsid w:val="00D61C24"/>
    <w:rsid w:val="00DA6BEE"/>
    <w:rsid w:val="00F054D8"/>
    <w:rsid w:val="00F064DC"/>
    <w:rsid w:val="00F51D69"/>
    <w:rsid w:val="00F93D45"/>
    <w:rsid w:val="00FA0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4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4E6C82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4E6C82"/>
    <w:rPr>
      <w:rFonts w:ascii="Calibri" w:eastAsia="Times New Roman" w:hAnsi="Calibri" w:cs="Times New Roman"/>
      <w:szCs w:val="20"/>
      <w:lang w:eastAsia="ru-RU"/>
    </w:rPr>
  </w:style>
  <w:style w:type="paragraph" w:styleId="a3">
    <w:name w:val="Normal (Web)"/>
    <w:basedOn w:val="a"/>
    <w:uiPriority w:val="99"/>
    <w:unhideWhenUsed/>
    <w:rsid w:val="006C3D10"/>
    <w:pPr>
      <w:spacing w:before="150" w:after="15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C07BDA"/>
    <w:pPr>
      <w:spacing w:line="240" w:lineRule="auto"/>
      <w:ind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C07BD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064D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64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DEmon Soft, 2008</Company>
  <LinksUpToDate>false</LinksUpToDate>
  <CharactersWithSpaces>3993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фвьшт</cp:lastModifiedBy>
  <cp:revision>32</cp:revision>
  <dcterms:created xsi:type="dcterms:W3CDTF">2021-11-24T09:10:00Z</dcterms:created>
  <dcterms:modified xsi:type="dcterms:W3CDTF">2022-03-23T04:12:00Z</dcterms:modified>
</cp:coreProperties>
</file>